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B1E3C" w14:textId="77777777" w:rsidR="00A41B07" w:rsidRPr="00742714" w:rsidRDefault="00610C5A">
      <w:pPr>
        <w:rPr>
          <w:rFonts w:ascii="Arial" w:hAnsi="Arial" w:cs="Arial"/>
          <w:b/>
          <w:sz w:val="24"/>
          <w:lang w:val="en-ZA"/>
        </w:rPr>
      </w:pPr>
      <w:r w:rsidRPr="00742714">
        <w:rPr>
          <w:rFonts w:ascii="Arial" w:hAnsi="Arial" w:cs="Arial"/>
          <w:b/>
          <w:sz w:val="24"/>
          <w:lang w:val="en-ZA"/>
        </w:rPr>
        <w:t>CASH BUDGET</w:t>
      </w:r>
    </w:p>
    <w:p w14:paraId="10E39999" w14:textId="77777777" w:rsidR="00610C5A" w:rsidRPr="00610C5A" w:rsidRDefault="00610C5A">
      <w:pPr>
        <w:rPr>
          <w:rFonts w:ascii="Arial" w:hAnsi="Arial" w:cs="Arial"/>
          <w:sz w:val="24"/>
          <w:lang w:val="en-ZA"/>
        </w:rPr>
      </w:pPr>
    </w:p>
    <w:p w14:paraId="06884619" w14:textId="77777777" w:rsidR="00610C5A" w:rsidRPr="00742714" w:rsidRDefault="00610C5A">
      <w:pPr>
        <w:rPr>
          <w:rFonts w:ascii="Arial" w:hAnsi="Arial" w:cs="Arial"/>
          <w:b/>
          <w:sz w:val="24"/>
          <w:lang w:val="en-ZA"/>
        </w:rPr>
      </w:pPr>
      <w:r w:rsidRPr="00742714">
        <w:rPr>
          <w:rFonts w:ascii="Arial" w:hAnsi="Arial" w:cs="Arial"/>
          <w:b/>
          <w:sz w:val="24"/>
          <w:lang w:val="en-ZA"/>
        </w:rPr>
        <w:t>REQUIRED:</w:t>
      </w:r>
    </w:p>
    <w:p w14:paraId="34F5D372" w14:textId="77777777" w:rsidR="00610C5A" w:rsidRDefault="00610C5A">
      <w:pPr>
        <w:rPr>
          <w:rFonts w:ascii="Arial" w:hAnsi="Arial" w:cs="Arial"/>
          <w:sz w:val="24"/>
          <w:lang w:val="en-ZA"/>
        </w:rPr>
      </w:pPr>
    </w:p>
    <w:p w14:paraId="55BD9641" w14:textId="77777777" w:rsidR="00610C5A" w:rsidRDefault="00610C5A">
      <w:pPr>
        <w:rPr>
          <w:rFonts w:ascii="Arial" w:hAnsi="Arial" w:cs="Arial"/>
          <w:sz w:val="24"/>
          <w:lang w:val="en-ZA"/>
        </w:rPr>
      </w:pPr>
      <w:r>
        <w:rPr>
          <w:rFonts w:ascii="Arial" w:hAnsi="Arial" w:cs="Arial"/>
          <w:sz w:val="24"/>
          <w:lang w:val="en-ZA"/>
        </w:rPr>
        <w:t xml:space="preserve">Prepare the cash budget of Ding Dong Traders for February and March </w:t>
      </w:r>
      <w:r w:rsidR="005479FC">
        <w:rPr>
          <w:rFonts w:ascii="Arial" w:hAnsi="Arial" w:cs="Arial"/>
          <w:sz w:val="24"/>
          <w:lang w:val="en-ZA"/>
        </w:rPr>
        <w:t>2023</w:t>
      </w:r>
      <w:r>
        <w:rPr>
          <w:rFonts w:ascii="Arial" w:hAnsi="Arial" w:cs="Arial"/>
          <w:sz w:val="24"/>
          <w:lang w:val="en-ZA"/>
        </w:rPr>
        <w:t>.  Show workings for the collection from debtors and the payments to creditors.</w:t>
      </w:r>
    </w:p>
    <w:p w14:paraId="653A0D48" w14:textId="77777777" w:rsidR="00610C5A" w:rsidRDefault="00610C5A">
      <w:pPr>
        <w:rPr>
          <w:rFonts w:ascii="Arial" w:hAnsi="Arial" w:cs="Arial"/>
          <w:sz w:val="24"/>
          <w:lang w:val="en-ZA"/>
        </w:rPr>
      </w:pPr>
    </w:p>
    <w:p w14:paraId="7F1C82E8" w14:textId="77777777" w:rsidR="00610C5A" w:rsidRPr="00742714" w:rsidRDefault="00610C5A">
      <w:pPr>
        <w:rPr>
          <w:rFonts w:ascii="Arial" w:hAnsi="Arial" w:cs="Arial"/>
          <w:b/>
          <w:sz w:val="24"/>
          <w:lang w:val="en-ZA"/>
        </w:rPr>
      </w:pPr>
      <w:r w:rsidRPr="00742714">
        <w:rPr>
          <w:rFonts w:ascii="Arial" w:hAnsi="Arial" w:cs="Arial"/>
          <w:b/>
          <w:sz w:val="24"/>
          <w:lang w:val="en-ZA"/>
        </w:rPr>
        <w:t>INFORMATION:</w:t>
      </w:r>
    </w:p>
    <w:p w14:paraId="03D6F2E0" w14:textId="77777777" w:rsidR="00610C5A" w:rsidRDefault="00610C5A">
      <w:pPr>
        <w:rPr>
          <w:rFonts w:ascii="Arial" w:hAnsi="Arial" w:cs="Arial"/>
          <w:sz w:val="24"/>
          <w:lang w:val="en-ZA"/>
        </w:rPr>
      </w:pPr>
    </w:p>
    <w:p w14:paraId="683020C3" w14:textId="77777777" w:rsidR="00610C5A" w:rsidRPr="00742714" w:rsidRDefault="00610C5A">
      <w:pPr>
        <w:rPr>
          <w:rFonts w:ascii="Arial" w:hAnsi="Arial" w:cs="Arial"/>
          <w:b/>
          <w:sz w:val="24"/>
          <w:lang w:val="en-ZA"/>
        </w:rPr>
      </w:pPr>
      <w:r w:rsidRPr="00742714">
        <w:rPr>
          <w:rFonts w:ascii="Arial" w:hAnsi="Arial" w:cs="Arial"/>
          <w:b/>
          <w:sz w:val="24"/>
          <w:lang w:val="en-ZA"/>
        </w:rPr>
        <w:t xml:space="preserve">1.  Information for the three months ended 31 March </w:t>
      </w:r>
      <w:r w:rsidR="005479FC">
        <w:rPr>
          <w:rFonts w:ascii="Arial" w:hAnsi="Arial" w:cs="Arial"/>
          <w:b/>
          <w:sz w:val="24"/>
          <w:lang w:val="en-ZA"/>
        </w:rPr>
        <w:t>2023</w:t>
      </w:r>
      <w:r w:rsidRPr="00742714">
        <w:rPr>
          <w:rFonts w:ascii="Arial" w:hAnsi="Arial" w:cs="Arial"/>
          <w:b/>
          <w:sz w:val="24"/>
          <w:lang w:val="en-ZA"/>
        </w:rPr>
        <w:t>:</w:t>
      </w:r>
    </w:p>
    <w:p w14:paraId="1965CB2F" w14:textId="77777777" w:rsidR="00610C5A" w:rsidRDefault="00610C5A">
      <w:pPr>
        <w:rPr>
          <w:rFonts w:ascii="Arial" w:hAnsi="Arial" w:cs="Arial"/>
          <w:sz w:val="24"/>
          <w:lang w:val="en-ZA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124"/>
        <w:gridCol w:w="1705"/>
        <w:gridCol w:w="1712"/>
        <w:gridCol w:w="1694"/>
      </w:tblGrid>
      <w:tr w:rsidR="00610C5A" w14:paraId="3B724A7D" w14:textId="77777777" w:rsidTr="00742714">
        <w:tc>
          <w:tcPr>
            <w:tcW w:w="4278" w:type="dxa"/>
            <w:tcBorders>
              <w:top w:val="single" w:sz="18" w:space="0" w:color="auto"/>
              <w:left w:val="single" w:sz="18" w:space="0" w:color="auto"/>
            </w:tcBorders>
          </w:tcPr>
          <w:p w14:paraId="71308497" w14:textId="77777777" w:rsidR="00610C5A" w:rsidRDefault="00610C5A">
            <w:pPr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739" w:type="dxa"/>
            <w:tcBorders>
              <w:top w:val="single" w:sz="18" w:space="0" w:color="auto"/>
            </w:tcBorders>
            <w:vAlign w:val="center"/>
          </w:tcPr>
          <w:p w14:paraId="6D5B8FBC" w14:textId="77777777" w:rsidR="00610C5A" w:rsidRPr="00610C5A" w:rsidRDefault="00610C5A" w:rsidP="00610C5A">
            <w:pPr>
              <w:jc w:val="center"/>
              <w:rPr>
                <w:rFonts w:ascii="Arial" w:hAnsi="Arial" w:cs="Arial"/>
                <w:b/>
                <w:sz w:val="24"/>
                <w:lang w:val="en-ZA"/>
              </w:rPr>
            </w:pPr>
            <w:r w:rsidRPr="00610C5A">
              <w:rPr>
                <w:rFonts w:ascii="Arial" w:hAnsi="Arial" w:cs="Arial"/>
                <w:b/>
                <w:sz w:val="24"/>
                <w:lang w:val="en-ZA"/>
              </w:rPr>
              <w:t>Actual</w:t>
            </w:r>
          </w:p>
        </w:tc>
        <w:tc>
          <w:tcPr>
            <w:tcW w:w="348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CA61B4D" w14:textId="77777777" w:rsidR="00610C5A" w:rsidRPr="00610C5A" w:rsidRDefault="00610C5A" w:rsidP="00610C5A">
            <w:pPr>
              <w:jc w:val="center"/>
              <w:rPr>
                <w:rFonts w:ascii="Arial" w:hAnsi="Arial" w:cs="Arial"/>
                <w:b/>
                <w:sz w:val="24"/>
                <w:lang w:val="en-ZA"/>
              </w:rPr>
            </w:pPr>
            <w:r w:rsidRPr="00610C5A">
              <w:rPr>
                <w:rFonts w:ascii="Arial" w:hAnsi="Arial" w:cs="Arial"/>
                <w:b/>
                <w:sz w:val="24"/>
                <w:lang w:val="en-ZA"/>
              </w:rPr>
              <w:t>Budgeted</w:t>
            </w:r>
          </w:p>
        </w:tc>
      </w:tr>
      <w:tr w:rsidR="00610C5A" w14:paraId="01A12D60" w14:textId="77777777" w:rsidTr="00742714">
        <w:tc>
          <w:tcPr>
            <w:tcW w:w="4278" w:type="dxa"/>
            <w:tcBorders>
              <w:left w:val="single" w:sz="18" w:space="0" w:color="auto"/>
              <w:bottom w:val="single" w:sz="18" w:space="0" w:color="auto"/>
            </w:tcBorders>
          </w:tcPr>
          <w:p w14:paraId="2AA07E72" w14:textId="77777777" w:rsidR="00610C5A" w:rsidRDefault="00610C5A">
            <w:pPr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739" w:type="dxa"/>
            <w:tcBorders>
              <w:bottom w:val="single" w:sz="18" w:space="0" w:color="auto"/>
            </w:tcBorders>
            <w:vAlign w:val="center"/>
          </w:tcPr>
          <w:p w14:paraId="6A1F9781" w14:textId="77777777" w:rsidR="00610C5A" w:rsidRPr="00610C5A" w:rsidRDefault="00610C5A" w:rsidP="00610C5A">
            <w:pPr>
              <w:jc w:val="center"/>
              <w:rPr>
                <w:rFonts w:ascii="Arial" w:hAnsi="Arial" w:cs="Arial"/>
                <w:b/>
                <w:sz w:val="24"/>
                <w:lang w:val="en-ZA"/>
              </w:rPr>
            </w:pPr>
            <w:r w:rsidRPr="00610C5A">
              <w:rPr>
                <w:rFonts w:ascii="Arial" w:hAnsi="Arial" w:cs="Arial"/>
                <w:b/>
                <w:sz w:val="24"/>
                <w:lang w:val="en-ZA"/>
              </w:rPr>
              <w:t>January</w:t>
            </w:r>
          </w:p>
        </w:tc>
        <w:tc>
          <w:tcPr>
            <w:tcW w:w="1740" w:type="dxa"/>
            <w:tcBorders>
              <w:bottom w:val="single" w:sz="18" w:space="0" w:color="auto"/>
            </w:tcBorders>
            <w:vAlign w:val="center"/>
          </w:tcPr>
          <w:p w14:paraId="590423A0" w14:textId="77777777" w:rsidR="00610C5A" w:rsidRPr="00610C5A" w:rsidRDefault="00610C5A" w:rsidP="00610C5A">
            <w:pPr>
              <w:jc w:val="center"/>
              <w:rPr>
                <w:rFonts w:ascii="Arial" w:hAnsi="Arial" w:cs="Arial"/>
                <w:b/>
                <w:sz w:val="24"/>
                <w:lang w:val="en-ZA"/>
              </w:rPr>
            </w:pPr>
            <w:r w:rsidRPr="00610C5A">
              <w:rPr>
                <w:rFonts w:ascii="Arial" w:hAnsi="Arial" w:cs="Arial"/>
                <w:b/>
                <w:sz w:val="24"/>
                <w:lang w:val="en-ZA"/>
              </w:rPr>
              <w:t>February</w:t>
            </w:r>
          </w:p>
        </w:tc>
        <w:tc>
          <w:tcPr>
            <w:tcW w:w="17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ED7A352" w14:textId="77777777" w:rsidR="00610C5A" w:rsidRPr="00610C5A" w:rsidRDefault="00610C5A" w:rsidP="00610C5A">
            <w:pPr>
              <w:jc w:val="center"/>
              <w:rPr>
                <w:rFonts w:ascii="Arial" w:hAnsi="Arial" w:cs="Arial"/>
                <w:b/>
                <w:sz w:val="24"/>
                <w:lang w:val="en-ZA"/>
              </w:rPr>
            </w:pPr>
            <w:r w:rsidRPr="00610C5A">
              <w:rPr>
                <w:rFonts w:ascii="Arial" w:hAnsi="Arial" w:cs="Arial"/>
                <w:b/>
                <w:sz w:val="24"/>
                <w:lang w:val="en-ZA"/>
              </w:rPr>
              <w:t>March</w:t>
            </w:r>
          </w:p>
        </w:tc>
      </w:tr>
      <w:tr w:rsidR="00610C5A" w14:paraId="26AA4AD9" w14:textId="77777777" w:rsidTr="00742714">
        <w:tc>
          <w:tcPr>
            <w:tcW w:w="4278" w:type="dxa"/>
            <w:tcBorders>
              <w:top w:val="single" w:sz="18" w:space="0" w:color="auto"/>
              <w:left w:val="single" w:sz="18" w:space="0" w:color="auto"/>
            </w:tcBorders>
          </w:tcPr>
          <w:p w14:paraId="1F567246" w14:textId="77777777" w:rsidR="00610C5A" w:rsidRDefault="00610C5A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Sales (80 % on credit)</w:t>
            </w:r>
          </w:p>
        </w:tc>
        <w:tc>
          <w:tcPr>
            <w:tcW w:w="1739" w:type="dxa"/>
            <w:tcBorders>
              <w:top w:val="single" w:sz="18" w:space="0" w:color="auto"/>
            </w:tcBorders>
            <w:vAlign w:val="center"/>
          </w:tcPr>
          <w:p w14:paraId="526ABC53" w14:textId="790E2962" w:rsidR="00610C5A" w:rsidRDefault="008A5A48" w:rsidP="00610C5A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240</w:t>
            </w:r>
            <w:r w:rsidR="00610C5A">
              <w:rPr>
                <w:rFonts w:ascii="Arial" w:hAnsi="Arial" w:cs="Arial"/>
                <w:sz w:val="24"/>
                <w:lang w:val="en-ZA"/>
              </w:rPr>
              <w:t xml:space="preserve"> 000</w:t>
            </w:r>
          </w:p>
        </w:tc>
        <w:tc>
          <w:tcPr>
            <w:tcW w:w="1740" w:type="dxa"/>
            <w:tcBorders>
              <w:top w:val="single" w:sz="18" w:space="0" w:color="auto"/>
            </w:tcBorders>
            <w:vAlign w:val="center"/>
          </w:tcPr>
          <w:p w14:paraId="63C799C6" w14:textId="769E6689" w:rsidR="00610C5A" w:rsidRDefault="008A5A48" w:rsidP="00610C5A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252</w:t>
            </w:r>
            <w:r w:rsidR="00610C5A">
              <w:rPr>
                <w:rFonts w:ascii="Arial" w:hAnsi="Arial" w:cs="Arial"/>
                <w:sz w:val="24"/>
                <w:lang w:val="en-ZA"/>
              </w:rPr>
              <w:t xml:space="preserve"> 000</w:t>
            </w:r>
          </w:p>
        </w:tc>
        <w:tc>
          <w:tcPr>
            <w:tcW w:w="17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632C60" w14:textId="255DAA26" w:rsidR="00610C5A" w:rsidRDefault="008A5A48" w:rsidP="00610C5A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273</w:t>
            </w:r>
            <w:r w:rsidR="00610C5A">
              <w:rPr>
                <w:rFonts w:ascii="Arial" w:hAnsi="Arial" w:cs="Arial"/>
                <w:sz w:val="24"/>
                <w:lang w:val="en-ZA"/>
              </w:rPr>
              <w:t xml:space="preserve"> 000</w:t>
            </w:r>
          </w:p>
        </w:tc>
      </w:tr>
      <w:tr w:rsidR="00610C5A" w14:paraId="3FD335EB" w14:textId="77777777" w:rsidTr="00742714">
        <w:tc>
          <w:tcPr>
            <w:tcW w:w="4278" w:type="dxa"/>
            <w:tcBorders>
              <w:left w:val="single" w:sz="18" w:space="0" w:color="auto"/>
            </w:tcBorders>
          </w:tcPr>
          <w:p w14:paraId="1BE7742A" w14:textId="77777777" w:rsidR="00610C5A" w:rsidRDefault="00610C5A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Wages paid</w:t>
            </w:r>
          </w:p>
        </w:tc>
        <w:tc>
          <w:tcPr>
            <w:tcW w:w="1739" w:type="dxa"/>
            <w:vAlign w:val="center"/>
          </w:tcPr>
          <w:p w14:paraId="19603F0F" w14:textId="77777777" w:rsidR="00610C5A" w:rsidRDefault="00610C5A" w:rsidP="00610C5A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18 000</w:t>
            </w:r>
          </w:p>
        </w:tc>
        <w:tc>
          <w:tcPr>
            <w:tcW w:w="1740" w:type="dxa"/>
            <w:vAlign w:val="center"/>
          </w:tcPr>
          <w:p w14:paraId="1C5FE716" w14:textId="77777777" w:rsidR="00610C5A" w:rsidRDefault="00610C5A" w:rsidP="00610C5A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18 000</w:t>
            </w:r>
          </w:p>
        </w:tc>
        <w:tc>
          <w:tcPr>
            <w:tcW w:w="1740" w:type="dxa"/>
            <w:tcBorders>
              <w:right w:val="single" w:sz="18" w:space="0" w:color="auto"/>
            </w:tcBorders>
            <w:vAlign w:val="center"/>
          </w:tcPr>
          <w:p w14:paraId="2630F928" w14:textId="41BD4169" w:rsidR="00610C5A" w:rsidRDefault="008A5A48" w:rsidP="00610C5A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?</w:t>
            </w:r>
          </w:p>
        </w:tc>
      </w:tr>
      <w:tr w:rsidR="00610C5A" w14:paraId="51568C3D" w14:textId="77777777" w:rsidTr="00742714">
        <w:tc>
          <w:tcPr>
            <w:tcW w:w="4278" w:type="dxa"/>
            <w:tcBorders>
              <w:left w:val="single" w:sz="18" w:space="0" w:color="auto"/>
            </w:tcBorders>
          </w:tcPr>
          <w:p w14:paraId="24C84FAA" w14:textId="77777777" w:rsidR="00610C5A" w:rsidRDefault="00610C5A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Sundry cash expenses</w:t>
            </w:r>
          </w:p>
        </w:tc>
        <w:tc>
          <w:tcPr>
            <w:tcW w:w="1739" w:type="dxa"/>
            <w:vAlign w:val="center"/>
          </w:tcPr>
          <w:p w14:paraId="33A4F7B0" w14:textId="1069EEDA" w:rsidR="00610C5A" w:rsidRDefault="008A5A48" w:rsidP="00610C5A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13 000</w:t>
            </w:r>
          </w:p>
        </w:tc>
        <w:tc>
          <w:tcPr>
            <w:tcW w:w="1740" w:type="dxa"/>
            <w:vAlign w:val="center"/>
          </w:tcPr>
          <w:p w14:paraId="5ABEE6FD" w14:textId="4AFCD1AC" w:rsidR="00610C5A" w:rsidRDefault="008A5A48" w:rsidP="00610C5A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?</w:t>
            </w:r>
          </w:p>
        </w:tc>
        <w:tc>
          <w:tcPr>
            <w:tcW w:w="1740" w:type="dxa"/>
            <w:tcBorders>
              <w:right w:val="single" w:sz="18" w:space="0" w:color="auto"/>
            </w:tcBorders>
            <w:vAlign w:val="center"/>
          </w:tcPr>
          <w:p w14:paraId="68B05FC2" w14:textId="77777777" w:rsidR="00610C5A" w:rsidRDefault="00610C5A" w:rsidP="00610C5A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12 000</w:t>
            </w:r>
          </w:p>
        </w:tc>
      </w:tr>
      <w:tr w:rsidR="00610C5A" w14:paraId="0A874821" w14:textId="77777777" w:rsidTr="00742714">
        <w:tc>
          <w:tcPr>
            <w:tcW w:w="4278" w:type="dxa"/>
            <w:tcBorders>
              <w:left w:val="single" w:sz="18" w:space="0" w:color="auto"/>
              <w:bottom w:val="single" w:sz="18" w:space="0" w:color="auto"/>
            </w:tcBorders>
          </w:tcPr>
          <w:p w14:paraId="004ED62F" w14:textId="77777777" w:rsidR="00610C5A" w:rsidRDefault="00610C5A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Depreciation</w:t>
            </w:r>
          </w:p>
        </w:tc>
        <w:tc>
          <w:tcPr>
            <w:tcW w:w="1739" w:type="dxa"/>
            <w:tcBorders>
              <w:bottom w:val="single" w:sz="18" w:space="0" w:color="auto"/>
            </w:tcBorders>
            <w:vAlign w:val="center"/>
          </w:tcPr>
          <w:p w14:paraId="6B7B6A44" w14:textId="77777777" w:rsidR="00610C5A" w:rsidRDefault="00610C5A" w:rsidP="00610C5A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1 000</w:t>
            </w:r>
          </w:p>
        </w:tc>
        <w:tc>
          <w:tcPr>
            <w:tcW w:w="1740" w:type="dxa"/>
            <w:tcBorders>
              <w:bottom w:val="single" w:sz="18" w:space="0" w:color="auto"/>
            </w:tcBorders>
            <w:vAlign w:val="center"/>
          </w:tcPr>
          <w:p w14:paraId="78A89E73" w14:textId="77777777" w:rsidR="00610C5A" w:rsidRDefault="00610C5A" w:rsidP="00610C5A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1 000</w:t>
            </w:r>
          </w:p>
        </w:tc>
        <w:tc>
          <w:tcPr>
            <w:tcW w:w="17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7D391A4" w14:textId="77777777" w:rsidR="00610C5A" w:rsidRDefault="00610C5A" w:rsidP="00610C5A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1 000</w:t>
            </w:r>
          </w:p>
        </w:tc>
      </w:tr>
    </w:tbl>
    <w:p w14:paraId="02E6BDBC" w14:textId="77777777" w:rsidR="00610C5A" w:rsidRDefault="00610C5A">
      <w:pPr>
        <w:rPr>
          <w:rFonts w:ascii="Arial" w:hAnsi="Arial" w:cs="Arial"/>
          <w:sz w:val="24"/>
          <w:lang w:val="en-ZA"/>
        </w:rPr>
      </w:pPr>
    </w:p>
    <w:p w14:paraId="69097B0F" w14:textId="77777777" w:rsidR="00610C5A" w:rsidRPr="00742714" w:rsidRDefault="00610C5A">
      <w:pPr>
        <w:rPr>
          <w:rFonts w:ascii="Arial" w:hAnsi="Arial" w:cs="Arial"/>
          <w:b/>
          <w:sz w:val="24"/>
          <w:lang w:val="en-ZA"/>
        </w:rPr>
      </w:pPr>
      <w:r w:rsidRPr="00742714">
        <w:rPr>
          <w:rFonts w:ascii="Arial" w:hAnsi="Arial" w:cs="Arial"/>
          <w:b/>
          <w:sz w:val="24"/>
          <w:lang w:val="en-ZA"/>
        </w:rPr>
        <w:t>2.  Additional information:</w:t>
      </w:r>
    </w:p>
    <w:p w14:paraId="2BC2DD46" w14:textId="77777777" w:rsidR="00610C5A" w:rsidRDefault="00610C5A">
      <w:pPr>
        <w:rPr>
          <w:rFonts w:ascii="Arial" w:hAnsi="Arial" w:cs="Arial"/>
          <w:sz w:val="24"/>
          <w:lang w:val="en-ZA"/>
        </w:rPr>
      </w:pPr>
    </w:p>
    <w:p w14:paraId="6DAF8358" w14:textId="77777777" w:rsidR="00610C5A" w:rsidRDefault="00610C5A">
      <w:pPr>
        <w:rPr>
          <w:rFonts w:ascii="Arial" w:hAnsi="Arial" w:cs="Arial"/>
          <w:sz w:val="24"/>
          <w:lang w:val="en-ZA"/>
        </w:rPr>
      </w:pPr>
      <w:r>
        <w:rPr>
          <w:rFonts w:ascii="Arial" w:hAnsi="Arial" w:cs="Arial"/>
          <w:sz w:val="24"/>
          <w:lang w:val="en-ZA"/>
        </w:rPr>
        <w:t>2.1</w:t>
      </w:r>
      <w:r>
        <w:rPr>
          <w:rFonts w:ascii="Arial" w:hAnsi="Arial" w:cs="Arial"/>
          <w:sz w:val="24"/>
          <w:lang w:val="en-ZA"/>
        </w:rPr>
        <w:tab/>
        <w:t>It is expected that debtors will settle their accounts as follows:</w:t>
      </w:r>
    </w:p>
    <w:p w14:paraId="014EBAAA" w14:textId="77777777" w:rsidR="00610C5A" w:rsidRDefault="00610C5A">
      <w:pPr>
        <w:rPr>
          <w:rFonts w:ascii="Arial" w:hAnsi="Arial" w:cs="Arial"/>
          <w:sz w:val="24"/>
          <w:lang w:val="en-ZA"/>
        </w:rPr>
      </w:pPr>
      <w:r>
        <w:rPr>
          <w:rFonts w:ascii="Arial" w:hAnsi="Arial" w:cs="Arial"/>
          <w:sz w:val="24"/>
          <w:lang w:val="en-ZA"/>
        </w:rPr>
        <w:tab/>
        <w:t>10 % within the same month as the sale subject to the 2 % discount</w:t>
      </w:r>
    </w:p>
    <w:p w14:paraId="445BAA41" w14:textId="77777777" w:rsidR="00610C5A" w:rsidRDefault="00610C5A">
      <w:pPr>
        <w:rPr>
          <w:rFonts w:ascii="Arial" w:hAnsi="Arial" w:cs="Arial"/>
          <w:sz w:val="24"/>
          <w:lang w:val="en-ZA"/>
        </w:rPr>
      </w:pPr>
      <w:r>
        <w:rPr>
          <w:rFonts w:ascii="Arial" w:hAnsi="Arial" w:cs="Arial"/>
          <w:sz w:val="24"/>
          <w:lang w:val="en-ZA"/>
        </w:rPr>
        <w:tab/>
        <w:t>70 % during the first month after the month of sale, and</w:t>
      </w:r>
    </w:p>
    <w:p w14:paraId="0B9F56AF" w14:textId="77777777" w:rsidR="00610C5A" w:rsidRDefault="00610C5A">
      <w:pPr>
        <w:rPr>
          <w:rFonts w:ascii="Arial" w:hAnsi="Arial" w:cs="Arial"/>
          <w:sz w:val="24"/>
          <w:lang w:val="en-ZA"/>
        </w:rPr>
      </w:pPr>
      <w:r>
        <w:rPr>
          <w:rFonts w:ascii="Arial" w:hAnsi="Arial" w:cs="Arial"/>
          <w:sz w:val="24"/>
          <w:lang w:val="en-ZA"/>
        </w:rPr>
        <w:tab/>
        <w:t>18 % during the second month after the month of sale.</w:t>
      </w:r>
    </w:p>
    <w:p w14:paraId="7ACD390F" w14:textId="77777777" w:rsidR="00610C5A" w:rsidRDefault="00610C5A">
      <w:pPr>
        <w:rPr>
          <w:rFonts w:ascii="Arial" w:hAnsi="Arial" w:cs="Arial"/>
          <w:sz w:val="24"/>
          <w:lang w:val="en-ZA"/>
        </w:rPr>
      </w:pPr>
      <w:r>
        <w:rPr>
          <w:rFonts w:ascii="Arial" w:hAnsi="Arial" w:cs="Arial"/>
          <w:sz w:val="24"/>
          <w:lang w:val="en-ZA"/>
        </w:rPr>
        <w:tab/>
        <w:t>The remaining 2 % usually represent bad debts.</w:t>
      </w:r>
    </w:p>
    <w:p w14:paraId="2E12EB36" w14:textId="77777777" w:rsidR="00610C5A" w:rsidRDefault="00610C5A">
      <w:pPr>
        <w:rPr>
          <w:rFonts w:ascii="Arial" w:hAnsi="Arial" w:cs="Arial"/>
          <w:sz w:val="24"/>
          <w:lang w:val="en-ZA"/>
        </w:rPr>
      </w:pPr>
    </w:p>
    <w:p w14:paraId="26D64CB6" w14:textId="77777777" w:rsidR="00610C5A" w:rsidRDefault="00610C5A">
      <w:pPr>
        <w:rPr>
          <w:rFonts w:ascii="Arial" w:hAnsi="Arial" w:cs="Arial"/>
          <w:sz w:val="24"/>
          <w:lang w:val="en-ZA"/>
        </w:rPr>
      </w:pPr>
      <w:r>
        <w:rPr>
          <w:rFonts w:ascii="Arial" w:hAnsi="Arial" w:cs="Arial"/>
          <w:sz w:val="24"/>
          <w:lang w:val="en-ZA"/>
        </w:rPr>
        <w:t>2.2</w:t>
      </w:r>
      <w:r>
        <w:rPr>
          <w:rFonts w:ascii="Arial" w:hAnsi="Arial" w:cs="Arial"/>
          <w:sz w:val="24"/>
          <w:lang w:val="en-ZA"/>
        </w:rPr>
        <w:tab/>
        <w:t xml:space="preserve">The credit sales for December </w:t>
      </w:r>
      <w:r w:rsidR="005479FC">
        <w:rPr>
          <w:rFonts w:ascii="Arial" w:hAnsi="Arial" w:cs="Arial"/>
          <w:sz w:val="24"/>
          <w:lang w:val="en-ZA"/>
        </w:rPr>
        <w:t>2022</w:t>
      </w:r>
      <w:r>
        <w:rPr>
          <w:rFonts w:ascii="Arial" w:hAnsi="Arial" w:cs="Arial"/>
          <w:sz w:val="24"/>
          <w:lang w:val="en-ZA"/>
        </w:rPr>
        <w:t xml:space="preserve"> were R186 200.</w:t>
      </w:r>
    </w:p>
    <w:p w14:paraId="0649B0A5" w14:textId="77777777" w:rsidR="00610C5A" w:rsidRDefault="00610C5A">
      <w:pPr>
        <w:rPr>
          <w:rFonts w:ascii="Arial" w:hAnsi="Arial" w:cs="Arial"/>
          <w:sz w:val="24"/>
          <w:lang w:val="en-ZA"/>
        </w:rPr>
      </w:pPr>
    </w:p>
    <w:p w14:paraId="540A6B34" w14:textId="4B9D5D54" w:rsidR="00610C5A" w:rsidRDefault="00610C5A" w:rsidP="00610C5A">
      <w:pPr>
        <w:ind w:left="720" w:hanging="720"/>
        <w:rPr>
          <w:rFonts w:ascii="Arial" w:hAnsi="Arial" w:cs="Arial"/>
          <w:sz w:val="24"/>
          <w:lang w:val="en-ZA"/>
        </w:rPr>
      </w:pPr>
      <w:r>
        <w:rPr>
          <w:rFonts w:ascii="Arial" w:hAnsi="Arial" w:cs="Arial"/>
          <w:sz w:val="24"/>
          <w:lang w:val="en-ZA"/>
        </w:rPr>
        <w:t>2.3</w:t>
      </w:r>
      <w:r>
        <w:rPr>
          <w:rFonts w:ascii="Arial" w:hAnsi="Arial" w:cs="Arial"/>
          <w:sz w:val="24"/>
          <w:lang w:val="en-ZA"/>
        </w:rPr>
        <w:tab/>
      </w:r>
      <w:r w:rsidR="008A5A48">
        <w:rPr>
          <w:rFonts w:ascii="Arial" w:hAnsi="Arial" w:cs="Arial"/>
          <w:sz w:val="24"/>
          <w:lang w:val="en-ZA"/>
        </w:rPr>
        <w:t xml:space="preserve">Goods are sold at a markup of 50%. </w:t>
      </w:r>
      <w:r w:rsidR="0053330E">
        <w:rPr>
          <w:rFonts w:ascii="Arial" w:hAnsi="Arial" w:cs="Arial"/>
          <w:sz w:val="24"/>
          <w:lang w:val="en-ZA"/>
        </w:rPr>
        <w:t xml:space="preserve">60% of all purchases are on credit. </w:t>
      </w:r>
      <w:r>
        <w:rPr>
          <w:rFonts w:ascii="Arial" w:hAnsi="Arial" w:cs="Arial"/>
          <w:sz w:val="24"/>
          <w:lang w:val="en-ZA"/>
        </w:rPr>
        <w:t>Trade creditors are paid in the month following the month in which the transaction was made at a discount of 2 %.</w:t>
      </w:r>
    </w:p>
    <w:p w14:paraId="2EBF8BC0" w14:textId="77777777" w:rsidR="00610C5A" w:rsidRDefault="00610C5A" w:rsidP="00610C5A">
      <w:pPr>
        <w:ind w:left="720" w:hanging="720"/>
        <w:rPr>
          <w:rFonts w:ascii="Arial" w:hAnsi="Arial" w:cs="Arial"/>
          <w:sz w:val="24"/>
          <w:lang w:val="en-ZA"/>
        </w:rPr>
      </w:pPr>
    </w:p>
    <w:p w14:paraId="056100C5" w14:textId="77777777" w:rsidR="00610C5A" w:rsidRDefault="00610C5A" w:rsidP="00610C5A">
      <w:pPr>
        <w:ind w:left="720" w:hanging="720"/>
        <w:rPr>
          <w:rFonts w:ascii="Arial" w:hAnsi="Arial" w:cs="Arial"/>
          <w:sz w:val="24"/>
          <w:lang w:val="en-ZA"/>
        </w:rPr>
      </w:pPr>
      <w:r>
        <w:rPr>
          <w:rFonts w:ascii="Arial" w:hAnsi="Arial" w:cs="Arial"/>
          <w:sz w:val="24"/>
          <w:lang w:val="en-ZA"/>
        </w:rPr>
        <w:t>2.4</w:t>
      </w:r>
      <w:r>
        <w:rPr>
          <w:rFonts w:ascii="Arial" w:hAnsi="Arial" w:cs="Arial"/>
          <w:sz w:val="24"/>
          <w:lang w:val="en-ZA"/>
        </w:rPr>
        <w:tab/>
        <w:t>Expenses and income, unless otherwise stated, are paid and received as they arise.</w:t>
      </w:r>
    </w:p>
    <w:p w14:paraId="2CADF84C" w14:textId="77777777" w:rsidR="008A5A48" w:rsidRDefault="008A5A48" w:rsidP="00610C5A">
      <w:pPr>
        <w:ind w:left="720" w:hanging="720"/>
        <w:rPr>
          <w:rFonts w:ascii="Arial" w:hAnsi="Arial" w:cs="Arial"/>
          <w:sz w:val="24"/>
          <w:lang w:val="en-ZA"/>
        </w:rPr>
      </w:pPr>
    </w:p>
    <w:p w14:paraId="14AD7C5D" w14:textId="02CA1DE2" w:rsidR="008A5A48" w:rsidRDefault="008A5A48" w:rsidP="00610C5A">
      <w:pPr>
        <w:ind w:left="720" w:hanging="720"/>
        <w:rPr>
          <w:rFonts w:ascii="Arial" w:hAnsi="Arial" w:cs="Arial"/>
          <w:sz w:val="24"/>
          <w:lang w:val="en-ZA"/>
        </w:rPr>
      </w:pPr>
      <w:r>
        <w:rPr>
          <w:rFonts w:ascii="Arial" w:hAnsi="Arial" w:cs="Arial"/>
          <w:sz w:val="24"/>
          <w:lang w:val="en-ZA"/>
        </w:rPr>
        <w:t>2.5</w:t>
      </w:r>
      <w:r>
        <w:rPr>
          <w:rFonts w:ascii="Arial" w:hAnsi="Arial" w:cs="Arial"/>
          <w:sz w:val="24"/>
          <w:lang w:val="en-ZA"/>
        </w:rPr>
        <w:tab/>
        <w:t>Sundry cash expenses increased by 20% in March.</w:t>
      </w:r>
    </w:p>
    <w:p w14:paraId="297426A1" w14:textId="77777777" w:rsidR="0053330E" w:rsidRDefault="0053330E" w:rsidP="00610C5A">
      <w:pPr>
        <w:ind w:left="720" w:hanging="720"/>
        <w:rPr>
          <w:rFonts w:ascii="Arial" w:hAnsi="Arial" w:cs="Arial"/>
          <w:sz w:val="24"/>
          <w:lang w:val="en-ZA"/>
        </w:rPr>
      </w:pPr>
    </w:p>
    <w:p w14:paraId="1785B6FD" w14:textId="64FBC687" w:rsidR="0053330E" w:rsidRDefault="0053330E" w:rsidP="00610C5A">
      <w:pPr>
        <w:ind w:left="720" w:hanging="720"/>
        <w:rPr>
          <w:rFonts w:ascii="Arial" w:hAnsi="Arial" w:cs="Arial"/>
          <w:sz w:val="24"/>
          <w:lang w:val="en-ZA"/>
        </w:rPr>
      </w:pPr>
      <w:r>
        <w:rPr>
          <w:rFonts w:ascii="Arial" w:hAnsi="Arial" w:cs="Arial"/>
          <w:sz w:val="24"/>
          <w:lang w:val="en-ZA"/>
        </w:rPr>
        <w:t>2.6</w:t>
      </w:r>
      <w:r>
        <w:rPr>
          <w:rFonts w:ascii="Arial" w:hAnsi="Arial" w:cs="Arial"/>
          <w:sz w:val="24"/>
          <w:lang w:val="en-ZA"/>
        </w:rPr>
        <w:tab/>
        <w:t>Wages increased by 12% on the 1</w:t>
      </w:r>
      <w:r w:rsidRPr="0053330E">
        <w:rPr>
          <w:rFonts w:ascii="Arial" w:hAnsi="Arial" w:cs="Arial"/>
          <w:sz w:val="24"/>
          <w:vertAlign w:val="superscript"/>
          <w:lang w:val="en-ZA"/>
        </w:rPr>
        <w:t>st</w:t>
      </w:r>
      <w:r>
        <w:rPr>
          <w:rFonts w:ascii="Arial" w:hAnsi="Arial" w:cs="Arial"/>
          <w:sz w:val="24"/>
          <w:lang w:val="en-ZA"/>
        </w:rPr>
        <w:t xml:space="preserve"> of March.</w:t>
      </w:r>
    </w:p>
    <w:p w14:paraId="75674BFF" w14:textId="77777777" w:rsidR="00610C5A" w:rsidRDefault="00610C5A" w:rsidP="00610C5A">
      <w:pPr>
        <w:ind w:left="720" w:hanging="720"/>
        <w:rPr>
          <w:rFonts w:ascii="Arial" w:hAnsi="Arial" w:cs="Arial"/>
          <w:sz w:val="24"/>
          <w:lang w:val="en-ZA"/>
        </w:rPr>
      </w:pPr>
    </w:p>
    <w:p w14:paraId="16DB6BF4" w14:textId="069FB656" w:rsidR="00610C5A" w:rsidRDefault="00610C5A" w:rsidP="00610C5A">
      <w:pPr>
        <w:ind w:left="720" w:hanging="720"/>
        <w:rPr>
          <w:rFonts w:ascii="Arial" w:hAnsi="Arial" w:cs="Arial"/>
          <w:sz w:val="24"/>
          <w:lang w:val="en-ZA"/>
        </w:rPr>
      </w:pPr>
      <w:r>
        <w:rPr>
          <w:rFonts w:ascii="Arial" w:hAnsi="Arial" w:cs="Arial"/>
          <w:sz w:val="24"/>
          <w:lang w:val="en-ZA"/>
        </w:rPr>
        <w:t>2.</w:t>
      </w:r>
      <w:r w:rsidR="00E043AA">
        <w:rPr>
          <w:rFonts w:ascii="Arial" w:hAnsi="Arial" w:cs="Arial"/>
          <w:sz w:val="24"/>
          <w:lang w:val="en-ZA"/>
        </w:rPr>
        <w:t>7</w:t>
      </w:r>
      <w:r>
        <w:rPr>
          <w:rFonts w:ascii="Arial" w:hAnsi="Arial" w:cs="Arial"/>
          <w:sz w:val="24"/>
          <w:lang w:val="en-ZA"/>
        </w:rPr>
        <w:tab/>
        <w:t xml:space="preserve">The </w:t>
      </w:r>
      <w:r w:rsidR="0053330E">
        <w:rPr>
          <w:rFonts w:ascii="Arial" w:hAnsi="Arial" w:cs="Arial"/>
          <w:sz w:val="24"/>
          <w:lang w:val="en-ZA"/>
        </w:rPr>
        <w:t>un</w:t>
      </w:r>
      <w:r>
        <w:rPr>
          <w:rFonts w:ascii="Arial" w:hAnsi="Arial" w:cs="Arial"/>
          <w:sz w:val="24"/>
          <w:lang w:val="en-ZA"/>
        </w:rPr>
        <w:t xml:space="preserve">favourable bank balance on 1 February </w:t>
      </w:r>
      <w:r w:rsidR="005479FC">
        <w:rPr>
          <w:rFonts w:ascii="Arial" w:hAnsi="Arial" w:cs="Arial"/>
          <w:sz w:val="24"/>
          <w:lang w:val="en-ZA"/>
        </w:rPr>
        <w:t>2023</w:t>
      </w:r>
      <w:r w:rsidR="00742714">
        <w:rPr>
          <w:rFonts w:ascii="Arial" w:hAnsi="Arial" w:cs="Arial"/>
          <w:sz w:val="24"/>
          <w:lang w:val="en-ZA"/>
        </w:rPr>
        <w:t xml:space="preserve"> was </w:t>
      </w:r>
      <w:r w:rsidR="0053330E">
        <w:rPr>
          <w:rFonts w:ascii="Arial" w:hAnsi="Arial" w:cs="Arial"/>
          <w:sz w:val="24"/>
          <w:lang w:val="en-ZA"/>
        </w:rPr>
        <w:t>R46 300</w:t>
      </w:r>
      <w:r w:rsidR="00742714">
        <w:rPr>
          <w:rFonts w:ascii="Arial" w:hAnsi="Arial" w:cs="Arial"/>
          <w:sz w:val="24"/>
          <w:lang w:val="en-ZA"/>
        </w:rPr>
        <w:t>.</w:t>
      </w:r>
    </w:p>
    <w:p w14:paraId="7AC91BEC" w14:textId="77777777" w:rsidR="00871878" w:rsidRDefault="00871878" w:rsidP="00610C5A">
      <w:pPr>
        <w:ind w:left="720" w:hanging="720"/>
        <w:rPr>
          <w:rFonts w:ascii="Arial" w:hAnsi="Arial" w:cs="Arial"/>
          <w:sz w:val="24"/>
          <w:lang w:val="en-ZA"/>
        </w:rPr>
      </w:pPr>
    </w:p>
    <w:p w14:paraId="40A814D3" w14:textId="77777777" w:rsidR="0053330E" w:rsidRDefault="0053330E" w:rsidP="008A5A48">
      <w:pPr>
        <w:ind w:left="720" w:hanging="720"/>
        <w:rPr>
          <w:rFonts w:ascii="Arial" w:hAnsi="Arial" w:cs="Arial"/>
          <w:b/>
          <w:sz w:val="24"/>
          <w:lang w:val="en-ZA"/>
        </w:rPr>
      </w:pPr>
    </w:p>
    <w:p w14:paraId="5A998208" w14:textId="77777777" w:rsidR="0053330E" w:rsidRDefault="0053330E" w:rsidP="008A5A48">
      <w:pPr>
        <w:ind w:left="720" w:hanging="720"/>
        <w:rPr>
          <w:rFonts w:ascii="Arial" w:hAnsi="Arial" w:cs="Arial"/>
          <w:b/>
          <w:sz w:val="24"/>
          <w:lang w:val="en-ZA"/>
        </w:rPr>
      </w:pPr>
    </w:p>
    <w:p w14:paraId="7B561601" w14:textId="77777777" w:rsidR="0053330E" w:rsidRDefault="0053330E" w:rsidP="008A5A48">
      <w:pPr>
        <w:ind w:left="720" w:hanging="720"/>
        <w:rPr>
          <w:rFonts w:ascii="Arial" w:hAnsi="Arial" w:cs="Arial"/>
          <w:b/>
          <w:sz w:val="24"/>
          <w:lang w:val="en-ZA"/>
        </w:rPr>
      </w:pPr>
    </w:p>
    <w:p w14:paraId="2E54C39A" w14:textId="77777777" w:rsidR="0053330E" w:rsidRDefault="0053330E" w:rsidP="008A5A48">
      <w:pPr>
        <w:ind w:left="720" w:hanging="720"/>
        <w:rPr>
          <w:rFonts w:ascii="Arial" w:hAnsi="Arial" w:cs="Arial"/>
          <w:b/>
          <w:sz w:val="24"/>
          <w:lang w:val="en-ZA"/>
        </w:rPr>
      </w:pPr>
    </w:p>
    <w:p w14:paraId="3A666D2C" w14:textId="77777777" w:rsidR="0053330E" w:rsidRDefault="0053330E" w:rsidP="008A5A48">
      <w:pPr>
        <w:ind w:left="720" w:hanging="720"/>
        <w:rPr>
          <w:rFonts w:ascii="Arial" w:hAnsi="Arial" w:cs="Arial"/>
          <w:b/>
          <w:sz w:val="24"/>
          <w:lang w:val="en-ZA"/>
        </w:rPr>
      </w:pPr>
    </w:p>
    <w:p w14:paraId="1DAB0C10" w14:textId="77777777" w:rsidR="0053330E" w:rsidRDefault="0053330E" w:rsidP="008A5A48">
      <w:pPr>
        <w:ind w:left="720" w:hanging="720"/>
        <w:rPr>
          <w:rFonts w:ascii="Arial" w:hAnsi="Arial" w:cs="Arial"/>
          <w:b/>
          <w:sz w:val="24"/>
          <w:lang w:val="en-ZA"/>
        </w:rPr>
      </w:pPr>
    </w:p>
    <w:p w14:paraId="368BF15F" w14:textId="77777777" w:rsidR="0053330E" w:rsidRDefault="0053330E" w:rsidP="008A5A48">
      <w:pPr>
        <w:ind w:left="720" w:hanging="720"/>
        <w:rPr>
          <w:rFonts w:ascii="Arial" w:hAnsi="Arial" w:cs="Arial"/>
          <w:b/>
          <w:sz w:val="24"/>
          <w:lang w:val="en-ZA"/>
        </w:rPr>
      </w:pPr>
    </w:p>
    <w:p w14:paraId="6C6FEBF6" w14:textId="77777777" w:rsidR="0053330E" w:rsidRDefault="0053330E" w:rsidP="008A5A48">
      <w:pPr>
        <w:ind w:left="720" w:hanging="720"/>
        <w:rPr>
          <w:rFonts w:ascii="Arial" w:hAnsi="Arial" w:cs="Arial"/>
          <w:b/>
          <w:sz w:val="24"/>
          <w:lang w:val="en-ZA"/>
        </w:rPr>
      </w:pPr>
    </w:p>
    <w:p w14:paraId="795BC22A" w14:textId="77777777" w:rsidR="0053330E" w:rsidRDefault="0053330E" w:rsidP="008A5A48">
      <w:pPr>
        <w:ind w:left="720" w:hanging="720"/>
        <w:rPr>
          <w:rFonts w:ascii="Arial" w:hAnsi="Arial" w:cs="Arial"/>
          <w:b/>
          <w:sz w:val="24"/>
          <w:lang w:val="en-ZA"/>
        </w:rPr>
      </w:pPr>
    </w:p>
    <w:p w14:paraId="11ADC708" w14:textId="77777777" w:rsidR="0053330E" w:rsidRDefault="0053330E" w:rsidP="008A5A48">
      <w:pPr>
        <w:ind w:left="720" w:hanging="720"/>
        <w:rPr>
          <w:rFonts w:ascii="Arial" w:hAnsi="Arial" w:cs="Arial"/>
          <w:b/>
          <w:sz w:val="24"/>
          <w:lang w:val="en-ZA"/>
        </w:rPr>
      </w:pPr>
    </w:p>
    <w:p w14:paraId="2618693B" w14:textId="77777777" w:rsidR="0053330E" w:rsidRDefault="0053330E" w:rsidP="008A5A48">
      <w:pPr>
        <w:ind w:left="720" w:hanging="720"/>
        <w:rPr>
          <w:rFonts w:ascii="Arial" w:hAnsi="Arial" w:cs="Arial"/>
          <w:b/>
          <w:sz w:val="24"/>
          <w:lang w:val="en-ZA"/>
        </w:rPr>
      </w:pPr>
    </w:p>
    <w:p w14:paraId="6EC5FA6B" w14:textId="77777777" w:rsidR="0053330E" w:rsidRDefault="0053330E" w:rsidP="008A5A48">
      <w:pPr>
        <w:ind w:left="720" w:hanging="720"/>
        <w:rPr>
          <w:rFonts w:ascii="Arial" w:hAnsi="Arial" w:cs="Arial"/>
          <w:b/>
          <w:sz w:val="24"/>
          <w:lang w:val="en-ZA"/>
        </w:rPr>
      </w:pPr>
    </w:p>
    <w:p w14:paraId="6D42D63B" w14:textId="77777777" w:rsidR="0053330E" w:rsidRDefault="0053330E" w:rsidP="008A5A48">
      <w:pPr>
        <w:ind w:left="720" w:hanging="720"/>
        <w:rPr>
          <w:rFonts w:ascii="Arial" w:hAnsi="Arial" w:cs="Arial"/>
          <w:b/>
          <w:sz w:val="24"/>
          <w:lang w:val="en-ZA"/>
        </w:rPr>
      </w:pPr>
    </w:p>
    <w:p w14:paraId="784EA460" w14:textId="77777777" w:rsidR="0053330E" w:rsidRDefault="0053330E" w:rsidP="008A5A48">
      <w:pPr>
        <w:ind w:left="720" w:hanging="720"/>
        <w:rPr>
          <w:rFonts w:ascii="Arial" w:hAnsi="Arial" w:cs="Arial"/>
          <w:b/>
          <w:sz w:val="24"/>
          <w:lang w:val="en-ZA"/>
        </w:rPr>
      </w:pPr>
    </w:p>
    <w:p w14:paraId="62DE4ABC" w14:textId="77777777" w:rsidR="0053330E" w:rsidRDefault="0053330E" w:rsidP="008A5A48">
      <w:pPr>
        <w:ind w:left="720" w:hanging="720"/>
        <w:rPr>
          <w:rFonts w:ascii="Arial" w:hAnsi="Arial" w:cs="Arial"/>
          <w:b/>
          <w:sz w:val="24"/>
          <w:lang w:val="en-ZA"/>
        </w:rPr>
      </w:pPr>
    </w:p>
    <w:p w14:paraId="1B354919" w14:textId="7C04E551" w:rsidR="008A5A48" w:rsidRPr="00C16FFF" w:rsidRDefault="008A5A48" w:rsidP="008A5A48">
      <w:pPr>
        <w:ind w:left="720" w:hanging="720"/>
        <w:rPr>
          <w:rFonts w:ascii="Arial" w:hAnsi="Arial" w:cs="Arial"/>
          <w:b/>
          <w:sz w:val="24"/>
          <w:lang w:val="en-ZA"/>
        </w:rPr>
      </w:pPr>
      <w:r w:rsidRPr="00C16FFF">
        <w:rPr>
          <w:rFonts w:ascii="Arial" w:hAnsi="Arial" w:cs="Arial"/>
          <w:b/>
          <w:sz w:val="24"/>
          <w:lang w:val="en-ZA"/>
        </w:rPr>
        <w:lastRenderedPageBreak/>
        <w:t>COLLECTION SCHEDULE</w:t>
      </w:r>
    </w:p>
    <w:p w14:paraId="6641F9E1" w14:textId="77777777" w:rsidR="008A5A48" w:rsidRDefault="008A5A48" w:rsidP="008A5A48">
      <w:pPr>
        <w:ind w:left="720" w:hanging="720"/>
        <w:rPr>
          <w:rFonts w:ascii="Arial" w:hAnsi="Arial" w:cs="Arial"/>
          <w:sz w:val="24"/>
          <w:lang w:val="en-Z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08"/>
        <w:gridCol w:w="1809"/>
        <w:gridCol w:w="1809"/>
        <w:gridCol w:w="1809"/>
      </w:tblGrid>
      <w:tr w:rsidR="008A5A48" w14:paraId="50CF427E" w14:textId="77777777" w:rsidTr="00DA017E">
        <w:tc>
          <w:tcPr>
            <w:tcW w:w="1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C169E" w14:textId="77777777" w:rsidR="008A5A48" w:rsidRDefault="008A5A48" w:rsidP="00DA017E">
            <w:pPr>
              <w:jc w:val="both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C9C51C3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</w:tcPr>
          <w:p w14:paraId="03F97FAF" w14:textId="77777777" w:rsidR="008A5A48" w:rsidRPr="00C16FFF" w:rsidRDefault="008A5A48" w:rsidP="00DA017E">
            <w:pPr>
              <w:jc w:val="center"/>
              <w:rPr>
                <w:rFonts w:ascii="Arial" w:hAnsi="Arial" w:cs="Arial"/>
                <w:b/>
                <w:sz w:val="24"/>
                <w:lang w:val="en-ZA"/>
              </w:rPr>
            </w:pPr>
            <w:r w:rsidRPr="00C16FFF">
              <w:rPr>
                <w:rFonts w:ascii="Arial" w:hAnsi="Arial" w:cs="Arial"/>
                <w:b/>
                <w:sz w:val="24"/>
                <w:lang w:val="en-ZA"/>
              </w:rPr>
              <w:t>FEBR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A407E3" w14:textId="77777777" w:rsidR="008A5A48" w:rsidRPr="00C16FFF" w:rsidRDefault="008A5A48" w:rsidP="00DA017E">
            <w:pPr>
              <w:jc w:val="center"/>
              <w:rPr>
                <w:rFonts w:ascii="Arial" w:hAnsi="Arial" w:cs="Arial"/>
                <w:b/>
                <w:sz w:val="24"/>
                <w:lang w:val="en-ZA"/>
              </w:rPr>
            </w:pPr>
            <w:r w:rsidRPr="00C16FFF">
              <w:rPr>
                <w:rFonts w:ascii="Arial" w:hAnsi="Arial" w:cs="Arial"/>
                <w:b/>
                <w:sz w:val="24"/>
                <w:lang w:val="en-ZA"/>
              </w:rPr>
              <w:t>MARCH</w:t>
            </w:r>
          </w:p>
        </w:tc>
      </w:tr>
      <w:tr w:rsidR="008A5A48" w14:paraId="60CE58AD" w14:textId="77777777" w:rsidTr="00DA017E">
        <w:tc>
          <w:tcPr>
            <w:tcW w:w="18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36AA00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DEC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</w:tcPr>
          <w:p w14:paraId="5E248DC0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</w:tcPr>
          <w:p w14:paraId="3B5EF117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809" w:type="dxa"/>
            <w:tcBorders>
              <w:top w:val="single" w:sz="18" w:space="0" w:color="auto"/>
              <w:right w:val="single" w:sz="18" w:space="0" w:color="auto"/>
            </w:tcBorders>
          </w:tcPr>
          <w:p w14:paraId="4453E03D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</w:tr>
      <w:tr w:rsidR="008A5A48" w14:paraId="59146CA5" w14:textId="77777777" w:rsidTr="00DA017E">
        <w:tc>
          <w:tcPr>
            <w:tcW w:w="1808" w:type="dxa"/>
            <w:tcBorders>
              <w:left w:val="single" w:sz="18" w:space="0" w:color="auto"/>
              <w:right w:val="single" w:sz="18" w:space="0" w:color="auto"/>
            </w:tcBorders>
          </w:tcPr>
          <w:p w14:paraId="672CE0DA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JAN</w:t>
            </w:r>
          </w:p>
        </w:tc>
        <w:tc>
          <w:tcPr>
            <w:tcW w:w="1809" w:type="dxa"/>
            <w:tcBorders>
              <w:left w:val="single" w:sz="18" w:space="0" w:color="auto"/>
            </w:tcBorders>
          </w:tcPr>
          <w:p w14:paraId="3FBAFCA3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809" w:type="dxa"/>
          </w:tcPr>
          <w:p w14:paraId="037AD335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14:paraId="1A055180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</w:tr>
      <w:tr w:rsidR="008A5A48" w14:paraId="538A934A" w14:textId="77777777" w:rsidTr="00DA017E">
        <w:tc>
          <w:tcPr>
            <w:tcW w:w="1808" w:type="dxa"/>
            <w:tcBorders>
              <w:left w:val="single" w:sz="18" w:space="0" w:color="auto"/>
              <w:right w:val="single" w:sz="18" w:space="0" w:color="auto"/>
            </w:tcBorders>
          </w:tcPr>
          <w:p w14:paraId="7F98EB47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FEBR</w:t>
            </w:r>
          </w:p>
        </w:tc>
        <w:tc>
          <w:tcPr>
            <w:tcW w:w="1809" w:type="dxa"/>
            <w:tcBorders>
              <w:left w:val="single" w:sz="18" w:space="0" w:color="auto"/>
            </w:tcBorders>
          </w:tcPr>
          <w:p w14:paraId="2886EDDE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809" w:type="dxa"/>
          </w:tcPr>
          <w:p w14:paraId="5B6026DA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14:paraId="12BF64CC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</w:tr>
      <w:tr w:rsidR="008A5A48" w14:paraId="35DC58BB" w14:textId="77777777" w:rsidTr="00DA017E">
        <w:tc>
          <w:tcPr>
            <w:tcW w:w="1808" w:type="dxa"/>
            <w:tcBorders>
              <w:left w:val="single" w:sz="18" w:space="0" w:color="auto"/>
              <w:right w:val="single" w:sz="18" w:space="0" w:color="auto"/>
            </w:tcBorders>
          </w:tcPr>
          <w:p w14:paraId="06416C08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MARCH</w:t>
            </w:r>
          </w:p>
        </w:tc>
        <w:tc>
          <w:tcPr>
            <w:tcW w:w="1809" w:type="dxa"/>
            <w:tcBorders>
              <w:left w:val="single" w:sz="18" w:space="0" w:color="auto"/>
            </w:tcBorders>
          </w:tcPr>
          <w:p w14:paraId="16DA22D6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809" w:type="dxa"/>
            <w:tcBorders>
              <w:bottom w:val="single" w:sz="18" w:space="0" w:color="auto"/>
            </w:tcBorders>
          </w:tcPr>
          <w:p w14:paraId="49771A7F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809" w:type="dxa"/>
            <w:tcBorders>
              <w:bottom w:val="single" w:sz="18" w:space="0" w:color="auto"/>
              <w:right w:val="single" w:sz="18" w:space="0" w:color="auto"/>
            </w:tcBorders>
          </w:tcPr>
          <w:p w14:paraId="79406129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</w:tr>
      <w:tr w:rsidR="008A5A48" w14:paraId="4BBE2595" w14:textId="77777777" w:rsidTr="00DA017E">
        <w:tc>
          <w:tcPr>
            <w:tcW w:w="18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4DB11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</w:tcPr>
          <w:p w14:paraId="299512EA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double" w:sz="12" w:space="0" w:color="auto"/>
            </w:tcBorders>
          </w:tcPr>
          <w:p w14:paraId="57035886" w14:textId="77777777" w:rsidR="008A5A48" w:rsidRPr="00C16FFF" w:rsidRDefault="008A5A48" w:rsidP="00DA017E">
            <w:pPr>
              <w:jc w:val="right"/>
              <w:rPr>
                <w:rFonts w:ascii="Arial" w:hAnsi="Arial" w:cs="Arial"/>
                <w:b/>
                <w:sz w:val="24"/>
                <w:lang w:val="en-ZA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3667EB64" w14:textId="77777777" w:rsidR="008A5A48" w:rsidRPr="00C16FFF" w:rsidRDefault="008A5A48" w:rsidP="00DA017E">
            <w:pPr>
              <w:jc w:val="right"/>
              <w:rPr>
                <w:rFonts w:ascii="Arial" w:hAnsi="Arial" w:cs="Arial"/>
                <w:b/>
                <w:sz w:val="24"/>
                <w:lang w:val="en-ZA"/>
              </w:rPr>
            </w:pPr>
          </w:p>
        </w:tc>
      </w:tr>
    </w:tbl>
    <w:p w14:paraId="58B49F31" w14:textId="77777777" w:rsidR="008A5A48" w:rsidRDefault="008A5A48" w:rsidP="008A5A48">
      <w:pPr>
        <w:ind w:left="720" w:hanging="720"/>
        <w:rPr>
          <w:rFonts w:ascii="Arial" w:hAnsi="Arial" w:cs="Arial"/>
          <w:sz w:val="24"/>
          <w:lang w:val="en-ZA"/>
        </w:rPr>
      </w:pPr>
    </w:p>
    <w:p w14:paraId="244C0161" w14:textId="77777777" w:rsidR="008A5A48" w:rsidRPr="00C16FFF" w:rsidRDefault="008A5A48" w:rsidP="008A5A48">
      <w:pPr>
        <w:ind w:left="720" w:hanging="720"/>
        <w:rPr>
          <w:rFonts w:ascii="Arial" w:hAnsi="Arial" w:cs="Arial"/>
          <w:b/>
          <w:sz w:val="24"/>
          <w:lang w:val="en-ZA"/>
        </w:rPr>
      </w:pPr>
      <w:r w:rsidRPr="00C16FFF">
        <w:rPr>
          <w:rFonts w:ascii="Arial" w:hAnsi="Arial" w:cs="Arial"/>
          <w:b/>
          <w:sz w:val="24"/>
          <w:lang w:val="en-ZA"/>
        </w:rPr>
        <w:t>CREDIT PAYMENT SCHEDULE</w:t>
      </w:r>
    </w:p>
    <w:p w14:paraId="12DDB345" w14:textId="77777777" w:rsidR="008A5A48" w:rsidRDefault="008A5A48" w:rsidP="008A5A48">
      <w:pPr>
        <w:ind w:left="720" w:hanging="720"/>
        <w:rPr>
          <w:rFonts w:ascii="Arial" w:hAnsi="Arial" w:cs="Arial"/>
          <w:sz w:val="24"/>
          <w:lang w:val="en-Z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45"/>
        <w:gridCol w:w="1868"/>
        <w:gridCol w:w="1879"/>
        <w:gridCol w:w="1891"/>
      </w:tblGrid>
      <w:tr w:rsidR="008A5A48" w14:paraId="72FEC684" w14:textId="77777777" w:rsidTr="00DA017E">
        <w:tc>
          <w:tcPr>
            <w:tcW w:w="3438" w:type="dxa"/>
            <w:tcBorders>
              <w:top w:val="single" w:sz="18" w:space="0" w:color="auto"/>
              <w:left w:val="single" w:sz="18" w:space="0" w:color="auto"/>
            </w:tcBorders>
          </w:tcPr>
          <w:p w14:paraId="5E33070D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935" w:type="dxa"/>
            <w:tcBorders>
              <w:top w:val="single" w:sz="18" w:space="0" w:color="auto"/>
            </w:tcBorders>
            <w:vAlign w:val="center"/>
          </w:tcPr>
          <w:p w14:paraId="66A26546" w14:textId="77777777" w:rsidR="008A5A48" w:rsidRPr="00C16FFF" w:rsidRDefault="008A5A48" w:rsidP="00DA017E">
            <w:pPr>
              <w:jc w:val="center"/>
              <w:rPr>
                <w:rFonts w:ascii="Arial" w:hAnsi="Arial" w:cs="Arial"/>
                <w:b/>
                <w:sz w:val="24"/>
                <w:lang w:val="en-ZA"/>
              </w:rPr>
            </w:pPr>
            <w:r w:rsidRPr="00C16FFF">
              <w:rPr>
                <w:rFonts w:ascii="Arial" w:hAnsi="Arial" w:cs="Arial"/>
                <w:b/>
                <w:sz w:val="24"/>
                <w:lang w:val="en-ZA"/>
              </w:rPr>
              <w:t>JAN</w:t>
            </w:r>
          </w:p>
        </w:tc>
        <w:tc>
          <w:tcPr>
            <w:tcW w:w="1936" w:type="dxa"/>
            <w:tcBorders>
              <w:top w:val="single" w:sz="18" w:space="0" w:color="auto"/>
            </w:tcBorders>
            <w:vAlign w:val="center"/>
          </w:tcPr>
          <w:p w14:paraId="7F140950" w14:textId="77777777" w:rsidR="008A5A48" w:rsidRPr="00C16FFF" w:rsidRDefault="008A5A48" w:rsidP="00DA017E">
            <w:pPr>
              <w:jc w:val="center"/>
              <w:rPr>
                <w:rFonts w:ascii="Arial" w:hAnsi="Arial" w:cs="Arial"/>
                <w:b/>
                <w:sz w:val="24"/>
                <w:lang w:val="en-ZA"/>
              </w:rPr>
            </w:pPr>
            <w:r w:rsidRPr="00C16FFF">
              <w:rPr>
                <w:rFonts w:ascii="Arial" w:hAnsi="Arial" w:cs="Arial"/>
                <w:b/>
                <w:sz w:val="24"/>
                <w:lang w:val="en-ZA"/>
              </w:rPr>
              <w:t>FEBR</w:t>
            </w:r>
          </w:p>
        </w:tc>
        <w:tc>
          <w:tcPr>
            <w:tcW w:w="19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B64EEE" w14:textId="77777777" w:rsidR="008A5A48" w:rsidRPr="00C16FFF" w:rsidRDefault="008A5A48" w:rsidP="00DA017E">
            <w:pPr>
              <w:jc w:val="center"/>
              <w:rPr>
                <w:rFonts w:ascii="Arial" w:hAnsi="Arial" w:cs="Arial"/>
                <w:b/>
                <w:sz w:val="24"/>
                <w:lang w:val="en-ZA"/>
              </w:rPr>
            </w:pPr>
            <w:r w:rsidRPr="00C16FFF">
              <w:rPr>
                <w:rFonts w:ascii="Arial" w:hAnsi="Arial" w:cs="Arial"/>
                <w:b/>
                <w:sz w:val="24"/>
                <w:lang w:val="en-ZA"/>
              </w:rPr>
              <w:t>MARCH</w:t>
            </w:r>
          </w:p>
        </w:tc>
      </w:tr>
      <w:tr w:rsidR="008A5A48" w14:paraId="461BFB23" w14:textId="77777777" w:rsidTr="00DA017E">
        <w:tc>
          <w:tcPr>
            <w:tcW w:w="3438" w:type="dxa"/>
            <w:tcBorders>
              <w:left w:val="single" w:sz="18" w:space="0" w:color="auto"/>
            </w:tcBorders>
          </w:tcPr>
          <w:p w14:paraId="3312AFCA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PURCHASES</w:t>
            </w:r>
          </w:p>
        </w:tc>
        <w:tc>
          <w:tcPr>
            <w:tcW w:w="1935" w:type="dxa"/>
            <w:vAlign w:val="center"/>
          </w:tcPr>
          <w:p w14:paraId="6EEE9958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936" w:type="dxa"/>
            <w:vAlign w:val="center"/>
          </w:tcPr>
          <w:p w14:paraId="527DB150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936" w:type="dxa"/>
            <w:tcBorders>
              <w:right w:val="single" w:sz="18" w:space="0" w:color="auto"/>
            </w:tcBorders>
            <w:vAlign w:val="center"/>
          </w:tcPr>
          <w:p w14:paraId="3B083D14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</w:tr>
      <w:tr w:rsidR="008A5A48" w14:paraId="53096DB3" w14:textId="77777777" w:rsidTr="00DA017E">
        <w:tc>
          <w:tcPr>
            <w:tcW w:w="3438" w:type="dxa"/>
            <w:tcBorders>
              <w:left w:val="single" w:sz="18" w:space="0" w:color="auto"/>
            </w:tcBorders>
          </w:tcPr>
          <w:p w14:paraId="3A7E4382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CASH PURCHASES</w:t>
            </w:r>
          </w:p>
        </w:tc>
        <w:tc>
          <w:tcPr>
            <w:tcW w:w="1935" w:type="dxa"/>
            <w:vAlign w:val="center"/>
          </w:tcPr>
          <w:p w14:paraId="18F0AB3E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936" w:type="dxa"/>
            <w:vAlign w:val="center"/>
          </w:tcPr>
          <w:p w14:paraId="63E63B45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936" w:type="dxa"/>
            <w:tcBorders>
              <w:right w:val="single" w:sz="18" w:space="0" w:color="auto"/>
            </w:tcBorders>
            <w:vAlign w:val="center"/>
          </w:tcPr>
          <w:p w14:paraId="127CA66D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</w:tr>
      <w:tr w:rsidR="008A5A48" w14:paraId="03807358" w14:textId="77777777" w:rsidTr="00DA017E">
        <w:tc>
          <w:tcPr>
            <w:tcW w:w="3438" w:type="dxa"/>
            <w:tcBorders>
              <w:left w:val="single" w:sz="18" w:space="0" w:color="auto"/>
            </w:tcBorders>
          </w:tcPr>
          <w:p w14:paraId="2BC25E85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CREDIT PURCHASES</w:t>
            </w:r>
          </w:p>
        </w:tc>
        <w:tc>
          <w:tcPr>
            <w:tcW w:w="1935" w:type="dxa"/>
            <w:vAlign w:val="center"/>
          </w:tcPr>
          <w:p w14:paraId="5AB0DCC5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936" w:type="dxa"/>
            <w:tcBorders>
              <w:bottom w:val="single" w:sz="18" w:space="0" w:color="auto"/>
            </w:tcBorders>
            <w:vAlign w:val="center"/>
          </w:tcPr>
          <w:p w14:paraId="4E126435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9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29B1BA6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</w:tr>
      <w:tr w:rsidR="008A5A48" w14:paraId="2C86DE44" w14:textId="77777777" w:rsidTr="00DA017E">
        <w:tc>
          <w:tcPr>
            <w:tcW w:w="3438" w:type="dxa"/>
            <w:tcBorders>
              <w:left w:val="single" w:sz="18" w:space="0" w:color="auto"/>
              <w:bottom w:val="single" w:sz="18" w:space="0" w:color="auto"/>
            </w:tcBorders>
          </w:tcPr>
          <w:p w14:paraId="71D5A7BF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 xml:space="preserve">PAYMENTS </w:t>
            </w:r>
          </w:p>
        </w:tc>
        <w:tc>
          <w:tcPr>
            <w:tcW w:w="1935" w:type="dxa"/>
            <w:tcBorders>
              <w:bottom w:val="single" w:sz="18" w:space="0" w:color="auto"/>
            </w:tcBorders>
            <w:vAlign w:val="center"/>
          </w:tcPr>
          <w:p w14:paraId="2C912DBE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936" w:type="dxa"/>
            <w:tcBorders>
              <w:top w:val="single" w:sz="18" w:space="0" w:color="auto"/>
              <w:bottom w:val="double" w:sz="12" w:space="0" w:color="auto"/>
            </w:tcBorders>
            <w:vAlign w:val="center"/>
          </w:tcPr>
          <w:p w14:paraId="5894A677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936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59C31844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</w:tr>
    </w:tbl>
    <w:p w14:paraId="4D09B051" w14:textId="77777777" w:rsidR="008A5A48" w:rsidRDefault="008A5A48" w:rsidP="008A5A48">
      <w:pPr>
        <w:ind w:left="720" w:hanging="720"/>
        <w:rPr>
          <w:rFonts w:ascii="Arial" w:hAnsi="Arial" w:cs="Arial"/>
          <w:sz w:val="24"/>
          <w:lang w:val="en-ZA"/>
        </w:rPr>
      </w:pPr>
    </w:p>
    <w:p w14:paraId="07BDF68F" w14:textId="77777777" w:rsidR="008A5A48" w:rsidRPr="00240BB9" w:rsidRDefault="008A5A48" w:rsidP="008A5A48">
      <w:pPr>
        <w:ind w:left="720" w:hanging="720"/>
        <w:rPr>
          <w:rFonts w:ascii="Arial" w:hAnsi="Arial" w:cs="Arial"/>
          <w:b/>
          <w:sz w:val="24"/>
          <w:lang w:val="en-ZA"/>
        </w:rPr>
      </w:pPr>
      <w:r w:rsidRPr="00240BB9">
        <w:rPr>
          <w:rFonts w:ascii="Arial" w:hAnsi="Arial" w:cs="Arial"/>
          <w:b/>
          <w:sz w:val="24"/>
          <w:lang w:val="en-ZA"/>
        </w:rPr>
        <w:t>CASH BUDGET</w:t>
      </w:r>
    </w:p>
    <w:p w14:paraId="1DA88B57" w14:textId="77777777" w:rsidR="008A5A48" w:rsidRDefault="008A5A48" w:rsidP="008A5A48">
      <w:pPr>
        <w:ind w:left="720" w:hanging="720"/>
        <w:rPr>
          <w:rFonts w:ascii="Arial" w:hAnsi="Arial" w:cs="Arial"/>
          <w:sz w:val="24"/>
          <w:lang w:val="en-Z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1"/>
        <w:gridCol w:w="1303"/>
        <w:gridCol w:w="1304"/>
      </w:tblGrid>
      <w:tr w:rsidR="008A5A48" w14:paraId="1C2EF55C" w14:textId="77777777" w:rsidTr="00DA017E">
        <w:tc>
          <w:tcPr>
            <w:tcW w:w="3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655B4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642D712" w14:textId="77777777" w:rsidR="008A5A48" w:rsidRPr="00240BB9" w:rsidRDefault="008A5A48" w:rsidP="00DA017E">
            <w:pPr>
              <w:jc w:val="center"/>
              <w:rPr>
                <w:rFonts w:ascii="Arial" w:hAnsi="Arial" w:cs="Arial"/>
                <w:b/>
                <w:sz w:val="24"/>
                <w:lang w:val="en-ZA"/>
              </w:rPr>
            </w:pPr>
            <w:r w:rsidRPr="00240BB9">
              <w:rPr>
                <w:rFonts w:ascii="Arial" w:hAnsi="Arial" w:cs="Arial"/>
                <w:b/>
                <w:sz w:val="24"/>
                <w:lang w:val="en-ZA"/>
              </w:rPr>
              <w:t>FEBR</w:t>
            </w:r>
          </w:p>
        </w:tc>
        <w:tc>
          <w:tcPr>
            <w:tcW w:w="13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1B0F8" w14:textId="77777777" w:rsidR="008A5A48" w:rsidRPr="00240BB9" w:rsidRDefault="008A5A48" w:rsidP="00DA017E">
            <w:pPr>
              <w:jc w:val="center"/>
              <w:rPr>
                <w:rFonts w:ascii="Arial" w:hAnsi="Arial" w:cs="Arial"/>
                <w:b/>
                <w:sz w:val="24"/>
                <w:lang w:val="en-ZA"/>
              </w:rPr>
            </w:pPr>
            <w:r w:rsidRPr="00240BB9">
              <w:rPr>
                <w:rFonts w:ascii="Arial" w:hAnsi="Arial" w:cs="Arial"/>
                <w:b/>
                <w:sz w:val="24"/>
                <w:lang w:val="en-ZA"/>
              </w:rPr>
              <w:t>MARCH</w:t>
            </w:r>
          </w:p>
        </w:tc>
      </w:tr>
      <w:tr w:rsidR="008A5A48" w14:paraId="621E99E7" w14:textId="77777777" w:rsidTr="00DA017E">
        <w:tc>
          <w:tcPr>
            <w:tcW w:w="30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87870A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  <w:r w:rsidRPr="00240BB9">
              <w:rPr>
                <w:rFonts w:ascii="Arial" w:hAnsi="Arial" w:cs="Arial"/>
                <w:b/>
                <w:sz w:val="24"/>
                <w:lang w:val="en-ZA"/>
              </w:rPr>
              <w:t>RECEIPTS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</w:tcBorders>
          </w:tcPr>
          <w:p w14:paraId="7A546272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304" w:type="dxa"/>
            <w:tcBorders>
              <w:top w:val="single" w:sz="18" w:space="0" w:color="auto"/>
              <w:right w:val="single" w:sz="18" w:space="0" w:color="auto"/>
            </w:tcBorders>
          </w:tcPr>
          <w:p w14:paraId="1251AB20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</w:p>
        </w:tc>
      </w:tr>
      <w:tr w:rsidR="008A5A48" w14:paraId="5A00BB42" w14:textId="77777777" w:rsidTr="008A5A48">
        <w:tc>
          <w:tcPr>
            <w:tcW w:w="308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03245C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Cash sales</w:t>
            </w:r>
          </w:p>
        </w:tc>
        <w:tc>
          <w:tcPr>
            <w:tcW w:w="1303" w:type="dxa"/>
            <w:tcBorders>
              <w:left w:val="single" w:sz="18" w:space="0" w:color="auto"/>
            </w:tcBorders>
          </w:tcPr>
          <w:p w14:paraId="5296B769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14:paraId="7B0716C0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</w:tr>
      <w:tr w:rsidR="008A5A48" w14:paraId="44B62E4D" w14:textId="77777777" w:rsidTr="008A5A48">
        <w:tc>
          <w:tcPr>
            <w:tcW w:w="308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1CC863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Cash from debtors</w:t>
            </w:r>
          </w:p>
        </w:tc>
        <w:tc>
          <w:tcPr>
            <w:tcW w:w="1303" w:type="dxa"/>
            <w:tcBorders>
              <w:left w:val="single" w:sz="18" w:space="0" w:color="auto"/>
              <w:bottom w:val="single" w:sz="18" w:space="0" w:color="auto"/>
            </w:tcBorders>
          </w:tcPr>
          <w:p w14:paraId="10407002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304" w:type="dxa"/>
            <w:tcBorders>
              <w:bottom w:val="single" w:sz="18" w:space="0" w:color="auto"/>
              <w:right w:val="single" w:sz="18" w:space="0" w:color="auto"/>
            </w:tcBorders>
          </w:tcPr>
          <w:p w14:paraId="1315C1BD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</w:tr>
      <w:tr w:rsidR="008A5A48" w14:paraId="1AA76D41" w14:textId="77777777" w:rsidTr="008A5A48">
        <w:tc>
          <w:tcPr>
            <w:tcW w:w="308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C1B141F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TOTAL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</w:tcPr>
          <w:p w14:paraId="55DF9C10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304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7E72F17E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</w:tr>
      <w:tr w:rsidR="008A5A48" w14:paraId="7479254F" w14:textId="77777777" w:rsidTr="00DA017E"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14:paraId="24172178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303" w:type="dxa"/>
            <w:tcBorders>
              <w:top w:val="double" w:sz="12" w:space="0" w:color="auto"/>
              <w:left w:val="single" w:sz="18" w:space="0" w:color="auto"/>
            </w:tcBorders>
          </w:tcPr>
          <w:p w14:paraId="266BBDAE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304" w:type="dxa"/>
            <w:tcBorders>
              <w:top w:val="double" w:sz="12" w:space="0" w:color="auto"/>
              <w:right w:val="single" w:sz="18" w:space="0" w:color="auto"/>
            </w:tcBorders>
          </w:tcPr>
          <w:p w14:paraId="0E5881D3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</w:tr>
      <w:tr w:rsidR="008A5A48" w14:paraId="0FD24432" w14:textId="77777777" w:rsidTr="00DA017E"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14:paraId="6699479A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  <w:r w:rsidRPr="00240BB9">
              <w:rPr>
                <w:rFonts w:ascii="Arial" w:hAnsi="Arial" w:cs="Arial"/>
                <w:b/>
                <w:sz w:val="24"/>
                <w:lang w:val="en-ZA"/>
              </w:rPr>
              <w:t>PAYMENTS</w:t>
            </w:r>
          </w:p>
        </w:tc>
        <w:tc>
          <w:tcPr>
            <w:tcW w:w="1303" w:type="dxa"/>
            <w:tcBorders>
              <w:left w:val="single" w:sz="18" w:space="0" w:color="auto"/>
            </w:tcBorders>
          </w:tcPr>
          <w:p w14:paraId="215CBB2F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14:paraId="7D85C48D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</w:tr>
      <w:tr w:rsidR="008A5A48" w14:paraId="5655B905" w14:textId="77777777" w:rsidTr="00DA017E"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14:paraId="108EE618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Cash purchases</w:t>
            </w:r>
          </w:p>
        </w:tc>
        <w:tc>
          <w:tcPr>
            <w:tcW w:w="1303" w:type="dxa"/>
            <w:tcBorders>
              <w:left w:val="single" w:sz="18" w:space="0" w:color="auto"/>
            </w:tcBorders>
          </w:tcPr>
          <w:p w14:paraId="551DD579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14:paraId="749369FB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</w:tr>
      <w:tr w:rsidR="008A5A48" w14:paraId="2D7D4DCE" w14:textId="77777777" w:rsidTr="00DA017E"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14:paraId="31A7D1F4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Payments to creditors</w:t>
            </w:r>
          </w:p>
        </w:tc>
        <w:tc>
          <w:tcPr>
            <w:tcW w:w="1303" w:type="dxa"/>
            <w:tcBorders>
              <w:left w:val="single" w:sz="18" w:space="0" w:color="auto"/>
            </w:tcBorders>
          </w:tcPr>
          <w:p w14:paraId="0E2E4F04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14:paraId="219A09F9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</w:tr>
      <w:tr w:rsidR="008A5A48" w14:paraId="582BB1CD" w14:textId="77777777" w:rsidTr="008A5A48">
        <w:tc>
          <w:tcPr>
            <w:tcW w:w="308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1EA217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Wages</w:t>
            </w:r>
          </w:p>
        </w:tc>
        <w:tc>
          <w:tcPr>
            <w:tcW w:w="1303" w:type="dxa"/>
            <w:tcBorders>
              <w:left w:val="single" w:sz="18" w:space="0" w:color="auto"/>
            </w:tcBorders>
          </w:tcPr>
          <w:p w14:paraId="213D266C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14:paraId="41F7BD73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</w:tr>
      <w:tr w:rsidR="008A5A48" w14:paraId="3B0CA398" w14:textId="77777777" w:rsidTr="008A5A48">
        <w:tc>
          <w:tcPr>
            <w:tcW w:w="308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0FB30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Sundry expenses</w:t>
            </w:r>
          </w:p>
        </w:tc>
        <w:tc>
          <w:tcPr>
            <w:tcW w:w="1303" w:type="dxa"/>
            <w:tcBorders>
              <w:left w:val="single" w:sz="18" w:space="0" w:color="auto"/>
              <w:bottom w:val="single" w:sz="18" w:space="0" w:color="auto"/>
            </w:tcBorders>
          </w:tcPr>
          <w:p w14:paraId="00C121A1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304" w:type="dxa"/>
            <w:tcBorders>
              <w:bottom w:val="single" w:sz="18" w:space="0" w:color="auto"/>
              <w:right w:val="single" w:sz="18" w:space="0" w:color="auto"/>
            </w:tcBorders>
          </w:tcPr>
          <w:p w14:paraId="0C33D204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</w:tr>
      <w:tr w:rsidR="008A5A48" w14:paraId="5CAE822C" w14:textId="77777777" w:rsidTr="008A5A48">
        <w:tc>
          <w:tcPr>
            <w:tcW w:w="308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EECCFC7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TOTAL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</w:tcPr>
          <w:p w14:paraId="0DEBE774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304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2E1AFED2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</w:tr>
      <w:tr w:rsidR="008A5A48" w14:paraId="209D499A" w14:textId="77777777" w:rsidTr="00DA017E"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14:paraId="2DC4C18E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Surplus</w:t>
            </w:r>
          </w:p>
        </w:tc>
        <w:tc>
          <w:tcPr>
            <w:tcW w:w="1303" w:type="dxa"/>
            <w:tcBorders>
              <w:top w:val="double" w:sz="12" w:space="0" w:color="auto"/>
              <w:left w:val="single" w:sz="18" w:space="0" w:color="auto"/>
            </w:tcBorders>
          </w:tcPr>
          <w:p w14:paraId="704229D1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304" w:type="dxa"/>
            <w:tcBorders>
              <w:top w:val="double" w:sz="12" w:space="0" w:color="auto"/>
              <w:right w:val="single" w:sz="18" w:space="0" w:color="auto"/>
            </w:tcBorders>
          </w:tcPr>
          <w:p w14:paraId="354B30D6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</w:tr>
      <w:tr w:rsidR="008A5A48" w14:paraId="0EFB1DC9" w14:textId="77777777" w:rsidTr="00DA017E"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14:paraId="4D1D53D7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Bank Opening</w:t>
            </w:r>
          </w:p>
        </w:tc>
        <w:tc>
          <w:tcPr>
            <w:tcW w:w="1303" w:type="dxa"/>
            <w:tcBorders>
              <w:left w:val="single" w:sz="18" w:space="0" w:color="auto"/>
              <w:bottom w:val="single" w:sz="18" w:space="0" w:color="auto"/>
            </w:tcBorders>
          </w:tcPr>
          <w:p w14:paraId="7926301A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304" w:type="dxa"/>
            <w:tcBorders>
              <w:bottom w:val="single" w:sz="18" w:space="0" w:color="auto"/>
              <w:right w:val="single" w:sz="18" w:space="0" w:color="auto"/>
            </w:tcBorders>
          </w:tcPr>
          <w:p w14:paraId="49103CD9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</w:tr>
      <w:tr w:rsidR="008A5A48" w14:paraId="40FCA5A7" w14:textId="77777777" w:rsidTr="00DA017E">
        <w:tc>
          <w:tcPr>
            <w:tcW w:w="30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B27066" w14:textId="77777777" w:rsidR="008A5A48" w:rsidRDefault="008A5A48" w:rsidP="00DA017E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Bank Closing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</w:tcPr>
          <w:p w14:paraId="228EE4BB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304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5EE98E15" w14:textId="77777777" w:rsidR="008A5A48" w:rsidRDefault="008A5A48" w:rsidP="00DA017E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</w:tr>
    </w:tbl>
    <w:p w14:paraId="376BD255" w14:textId="77777777" w:rsidR="008A5A48" w:rsidRDefault="008A5A48" w:rsidP="008A5A48">
      <w:pPr>
        <w:ind w:left="720" w:hanging="720"/>
        <w:rPr>
          <w:rFonts w:ascii="Arial" w:hAnsi="Arial" w:cs="Arial"/>
          <w:sz w:val="24"/>
          <w:lang w:val="en-ZA"/>
        </w:rPr>
      </w:pPr>
    </w:p>
    <w:p w14:paraId="3E70D87A" w14:textId="77777777" w:rsidR="008A5A48" w:rsidRPr="00610C5A" w:rsidRDefault="008A5A48" w:rsidP="008A5A48">
      <w:pPr>
        <w:ind w:left="720" w:hanging="720"/>
        <w:rPr>
          <w:rFonts w:ascii="Arial" w:hAnsi="Arial" w:cs="Arial"/>
          <w:sz w:val="24"/>
          <w:lang w:val="en-ZA"/>
        </w:rPr>
      </w:pPr>
    </w:p>
    <w:p w14:paraId="104113FD" w14:textId="77777777" w:rsidR="00871878" w:rsidRDefault="00871878" w:rsidP="00610C5A">
      <w:pPr>
        <w:ind w:left="720" w:hanging="720"/>
        <w:rPr>
          <w:rFonts w:ascii="Arial" w:hAnsi="Arial" w:cs="Arial"/>
          <w:sz w:val="24"/>
          <w:lang w:val="en-ZA"/>
        </w:rPr>
      </w:pPr>
    </w:p>
    <w:p w14:paraId="2BA89014" w14:textId="77777777" w:rsidR="00871878" w:rsidRDefault="00871878" w:rsidP="00610C5A">
      <w:pPr>
        <w:ind w:left="720" w:hanging="720"/>
        <w:rPr>
          <w:rFonts w:ascii="Arial" w:hAnsi="Arial" w:cs="Arial"/>
          <w:sz w:val="24"/>
          <w:lang w:val="en-ZA"/>
        </w:rPr>
      </w:pPr>
    </w:p>
    <w:p w14:paraId="7CAC0775" w14:textId="77777777" w:rsidR="00871878" w:rsidRDefault="00871878" w:rsidP="00610C5A">
      <w:pPr>
        <w:ind w:left="720" w:hanging="720"/>
        <w:rPr>
          <w:rFonts w:ascii="Arial" w:hAnsi="Arial" w:cs="Arial"/>
          <w:sz w:val="24"/>
          <w:lang w:val="en-ZA"/>
        </w:rPr>
      </w:pPr>
    </w:p>
    <w:p w14:paraId="6EA71C8C" w14:textId="77777777" w:rsidR="00871878" w:rsidRDefault="00871878" w:rsidP="00610C5A">
      <w:pPr>
        <w:ind w:left="720" w:hanging="720"/>
        <w:rPr>
          <w:rFonts w:ascii="Arial" w:hAnsi="Arial" w:cs="Arial"/>
          <w:sz w:val="24"/>
          <w:lang w:val="en-ZA"/>
        </w:rPr>
      </w:pPr>
    </w:p>
    <w:p w14:paraId="1BFF093E" w14:textId="77777777" w:rsidR="00871878" w:rsidRDefault="00871878" w:rsidP="00610C5A">
      <w:pPr>
        <w:ind w:left="720" w:hanging="720"/>
        <w:rPr>
          <w:rFonts w:ascii="Arial" w:hAnsi="Arial" w:cs="Arial"/>
          <w:sz w:val="24"/>
          <w:lang w:val="en-ZA"/>
        </w:rPr>
      </w:pPr>
    </w:p>
    <w:p w14:paraId="22125608" w14:textId="77777777" w:rsidR="00871878" w:rsidRDefault="00871878" w:rsidP="00610C5A">
      <w:pPr>
        <w:ind w:left="720" w:hanging="720"/>
        <w:rPr>
          <w:rFonts w:ascii="Arial" w:hAnsi="Arial" w:cs="Arial"/>
          <w:sz w:val="24"/>
          <w:lang w:val="en-ZA"/>
        </w:rPr>
      </w:pPr>
    </w:p>
    <w:p w14:paraId="347B47D3" w14:textId="77777777" w:rsidR="00871878" w:rsidRDefault="00871878" w:rsidP="00610C5A">
      <w:pPr>
        <w:ind w:left="720" w:hanging="720"/>
        <w:rPr>
          <w:rFonts w:ascii="Arial" w:hAnsi="Arial" w:cs="Arial"/>
          <w:sz w:val="24"/>
          <w:lang w:val="en-ZA"/>
        </w:rPr>
      </w:pPr>
    </w:p>
    <w:p w14:paraId="787F3819" w14:textId="77777777" w:rsidR="00871878" w:rsidRDefault="00871878" w:rsidP="00610C5A">
      <w:pPr>
        <w:ind w:left="720" w:hanging="720"/>
        <w:rPr>
          <w:rFonts w:ascii="Arial" w:hAnsi="Arial" w:cs="Arial"/>
          <w:sz w:val="24"/>
          <w:lang w:val="en-ZA"/>
        </w:rPr>
      </w:pPr>
    </w:p>
    <w:p w14:paraId="43981E1A" w14:textId="77777777" w:rsidR="00871878" w:rsidRDefault="00871878" w:rsidP="00610C5A">
      <w:pPr>
        <w:ind w:left="720" w:hanging="720"/>
        <w:rPr>
          <w:rFonts w:ascii="Arial" w:hAnsi="Arial" w:cs="Arial"/>
          <w:sz w:val="24"/>
          <w:lang w:val="en-ZA"/>
        </w:rPr>
      </w:pPr>
    </w:p>
    <w:p w14:paraId="3DC7B193" w14:textId="77777777" w:rsidR="00871878" w:rsidRDefault="00871878" w:rsidP="00610C5A">
      <w:pPr>
        <w:ind w:left="720" w:hanging="720"/>
        <w:rPr>
          <w:rFonts w:ascii="Arial" w:hAnsi="Arial" w:cs="Arial"/>
          <w:sz w:val="24"/>
          <w:lang w:val="en-ZA"/>
        </w:rPr>
      </w:pPr>
    </w:p>
    <w:p w14:paraId="30F41DFC" w14:textId="77777777" w:rsidR="00871878" w:rsidRDefault="00871878" w:rsidP="00610C5A">
      <w:pPr>
        <w:ind w:left="720" w:hanging="720"/>
        <w:rPr>
          <w:rFonts w:ascii="Arial" w:hAnsi="Arial" w:cs="Arial"/>
          <w:sz w:val="24"/>
          <w:lang w:val="en-ZA"/>
        </w:rPr>
      </w:pPr>
    </w:p>
    <w:p w14:paraId="202F0E43" w14:textId="77777777" w:rsidR="00871878" w:rsidRDefault="00871878" w:rsidP="00610C5A">
      <w:pPr>
        <w:ind w:left="720" w:hanging="720"/>
        <w:rPr>
          <w:rFonts w:ascii="Arial" w:hAnsi="Arial" w:cs="Arial"/>
          <w:sz w:val="24"/>
          <w:lang w:val="en-ZA"/>
        </w:rPr>
      </w:pPr>
    </w:p>
    <w:p w14:paraId="4842DF48" w14:textId="77777777" w:rsidR="00871878" w:rsidRDefault="00871878" w:rsidP="00610C5A">
      <w:pPr>
        <w:ind w:left="720" w:hanging="720"/>
        <w:rPr>
          <w:rFonts w:ascii="Arial" w:hAnsi="Arial" w:cs="Arial"/>
          <w:sz w:val="24"/>
          <w:lang w:val="en-ZA"/>
        </w:rPr>
      </w:pPr>
    </w:p>
    <w:p w14:paraId="487C96D0" w14:textId="77777777" w:rsidR="00871878" w:rsidRDefault="00871878" w:rsidP="00610C5A">
      <w:pPr>
        <w:ind w:left="720" w:hanging="720"/>
        <w:rPr>
          <w:rFonts w:ascii="Arial" w:hAnsi="Arial" w:cs="Arial"/>
          <w:sz w:val="24"/>
          <w:lang w:val="en-ZA"/>
        </w:rPr>
      </w:pPr>
    </w:p>
    <w:p w14:paraId="6EB2723E" w14:textId="77777777" w:rsidR="00871878" w:rsidRDefault="00871878" w:rsidP="00610C5A">
      <w:pPr>
        <w:ind w:left="720" w:hanging="720"/>
        <w:rPr>
          <w:rFonts w:ascii="Arial" w:hAnsi="Arial" w:cs="Arial"/>
          <w:sz w:val="24"/>
          <w:lang w:val="en-ZA"/>
        </w:rPr>
      </w:pPr>
    </w:p>
    <w:p w14:paraId="4ED595B4" w14:textId="77777777" w:rsidR="00871878" w:rsidRDefault="00871878" w:rsidP="00610C5A">
      <w:pPr>
        <w:ind w:left="720" w:hanging="720"/>
        <w:rPr>
          <w:rFonts w:ascii="Arial" w:hAnsi="Arial" w:cs="Arial"/>
          <w:sz w:val="24"/>
          <w:lang w:val="en-ZA"/>
        </w:rPr>
      </w:pPr>
    </w:p>
    <w:p w14:paraId="72DD0ADB" w14:textId="77777777" w:rsidR="00871878" w:rsidRDefault="00871878" w:rsidP="00610C5A">
      <w:pPr>
        <w:ind w:left="720" w:hanging="720"/>
        <w:rPr>
          <w:rFonts w:ascii="Arial" w:hAnsi="Arial" w:cs="Arial"/>
          <w:sz w:val="24"/>
          <w:lang w:val="en-ZA"/>
        </w:rPr>
      </w:pPr>
    </w:p>
    <w:p w14:paraId="24F6660D" w14:textId="77777777" w:rsidR="00871878" w:rsidRDefault="00871878" w:rsidP="00610C5A">
      <w:pPr>
        <w:ind w:left="720" w:hanging="720"/>
        <w:rPr>
          <w:rFonts w:ascii="Arial" w:hAnsi="Arial" w:cs="Arial"/>
          <w:sz w:val="24"/>
          <w:lang w:val="en-ZA"/>
        </w:rPr>
      </w:pPr>
    </w:p>
    <w:p w14:paraId="2A3B7CA7" w14:textId="77777777" w:rsidR="00871878" w:rsidRPr="00610C5A" w:rsidRDefault="00871878" w:rsidP="00610C5A">
      <w:pPr>
        <w:ind w:left="720" w:hanging="720"/>
        <w:rPr>
          <w:rFonts w:ascii="Arial" w:hAnsi="Arial" w:cs="Arial"/>
          <w:sz w:val="24"/>
          <w:lang w:val="en-ZA"/>
        </w:rPr>
      </w:pPr>
    </w:p>
    <w:sectPr w:rsidR="00871878" w:rsidRPr="00610C5A" w:rsidSect="008A5A48">
      <w:pgSz w:w="11909" w:h="16834" w:code="9"/>
      <w:pgMar w:top="567" w:right="72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5A"/>
    <w:rsid w:val="00004EF4"/>
    <w:rsid w:val="00027A38"/>
    <w:rsid w:val="00092833"/>
    <w:rsid w:val="00186F88"/>
    <w:rsid w:val="00250553"/>
    <w:rsid w:val="002D0F44"/>
    <w:rsid w:val="00322492"/>
    <w:rsid w:val="003874D0"/>
    <w:rsid w:val="0049549F"/>
    <w:rsid w:val="004D4EB5"/>
    <w:rsid w:val="004E1458"/>
    <w:rsid w:val="0053330E"/>
    <w:rsid w:val="005479FC"/>
    <w:rsid w:val="006004D1"/>
    <w:rsid w:val="00610C5A"/>
    <w:rsid w:val="006152FD"/>
    <w:rsid w:val="0065650E"/>
    <w:rsid w:val="006C44C9"/>
    <w:rsid w:val="006F522C"/>
    <w:rsid w:val="00742714"/>
    <w:rsid w:val="007C727C"/>
    <w:rsid w:val="007F4274"/>
    <w:rsid w:val="00871878"/>
    <w:rsid w:val="008A5A48"/>
    <w:rsid w:val="00966000"/>
    <w:rsid w:val="00A41B07"/>
    <w:rsid w:val="00AF4E05"/>
    <w:rsid w:val="00B231B5"/>
    <w:rsid w:val="00CE64D7"/>
    <w:rsid w:val="00D453CC"/>
    <w:rsid w:val="00E0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C206FA"/>
  <w15:docId w15:val="{D66937FC-B63F-4B46-B38E-7C3231C2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B07"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Chris Grobler</cp:lastModifiedBy>
  <cp:revision>2</cp:revision>
  <cp:lastPrinted>2023-07-20T12:59:00Z</cp:lastPrinted>
  <dcterms:created xsi:type="dcterms:W3CDTF">2025-07-21T18:56:00Z</dcterms:created>
  <dcterms:modified xsi:type="dcterms:W3CDTF">2025-07-21T18:56:00Z</dcterms:modified>
</cp:coreProperties>
</file>